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D142E" w14:textId="476FD2E9" w:rsidR="0088125D" w:rsidRDefault="0088125D">
      <w:r>
        <w:t xml:space="preserve">Lien DCE : </w:t>
      </w:r>
      <w:proofErr w:type="spellStart"/>
      <w:r w:rsidRPr="0088125D">
        <w:rPr>
          <w:b/>
          <w:bCs/>
        </w:rPr>
        <w:t>DAME_Travaux</w:t>
      </w:r>
      <w:proofErr w:type="spellEnd"/>
      <w:r w:rsidRPr="0088125D">
        <w:rPr>
          <w:b/>
          <w:bCs/>
        </w:rPr>
        <w:t xml:space="preserve"> d'aménagement secteur 1 de la ZAC DAME Blanche Nord à </w:t>
      </w:r>
      <w:proofErr w:type="spellStart"/>
      <w:r w:rsidRPr="0088125D">
        <w:rPr>
          <w:b/>
          <w:bCs/>
        </w:rPr>
        <w:t>Garges-les-Gonesse</w:t>
      </w:r>
      <w:proofErr w:type="spellEnd"/>
      <w:r w:rsidRPr="0088125D">
        <w:rPr>
          <w:b/>
          <w:bCs/>
        </w:rPr>
        <w:t xml:space="preserve"> (95)</w:t>
      </w:r>
    </w:p>
    <w:p w14:paraId="7534B73D" w14:textId="7A63E33A" w:rsidR="0088125D" w:rsidRDefault="0088125D">
      <w:hyperlink r:id="rId4" w:history="1">
        <w:r w:rsidRPr="00E46341">
          <w:rPr>
            <w:rStyle w:val="Lienhypertexte"/>
          </w:rPr>
          <w:t>https://share.freepro.com/77cc70c8-465a-49f3-962c-8ff9fcb0c1da</w:t>
        </w:r>
      </w:hyperlink>
      <w:r>
        <w:t xml:space="preserve"> </w:t>
      </w:r>
    </w:p>
    <w:sectPr w:rsidR="00881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25D"/>
    <w:rsid w:val="003D1F1D"/>
    <w:rsid w:val="0088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E27E9"/>
  <w15:chartTrackingRefBased/>
  <w15:docId w15:val="{53D08ED8-277B-4E98-860B-07AE509DE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812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812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812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812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812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812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812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812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812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812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812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8812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8125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8125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8125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8125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8125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8125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812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812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812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812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812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8125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8125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8125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812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8125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8125D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88125D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812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hare.freepro.com/77cc70c8-465a-49f3-962c-8ff9fcb0c1d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206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MENDES DA-VEIGA</dc:creator>
  <cp:keywords/>
  <dc:description/>
  <cp:lastModifiedBy>Cathy MENDES DA-VEIGA</cp:lastModifiedBy>
  <cp:revision>1</cp:revision>
  <dcterms:created xsi:type="dcterms:W3CDTF">2026-02-06T17:47:00Z</dcterms:created>
  <dcterms:modified xsi:type="dcterms:W3CDTF">2026-02-06T17:49:00Z</dcterms:modified>
</cp:coreProperties>
</file>